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A693D">
      <w:pPr>
        <w:rPr>
          <w:rFonts w:hint="eastAsia" w:ascii="仿宋" w:hAnsi="仿宋" w:eastAsia="仿宋" w:cs="仿宋"/>
          <w:b w:val="0"/>
          <w:bCs w:val="0"/>
          <w:color w:val="auto"/>
          <w:kern w:val="2"/>
          <w:sz w:val="22"/>
          <w:szCs w:val="2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2"/>
          <w:szCs w:val="22"/>
          <w:highlight w:val="none"/>
          <w:lang w:val="en-US" w:eastAsia="zh-CN" w:bidi="ar-SA"/>
        </w:rPr>
        <w:t>附件5:</w:t>
      </w:r>
    </w:p>
    <w:p w14:paraId="4E0DCD8A">
      <w:pPr>
        <w:jc w:val="both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29A6B16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highlight w:val="none"/>
          <w:u w:val="single"/>
          <w:lang w:val="en-US" w:eastAsia="zh-CN" w:bidi="ar-SA"/>
        </w:rPr>
        <w:t xml:space="preserve"> 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  <w:t>乡镇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highlight w:val="none"/>
          <w:u w:val="single"/>
          <w:lang w:val="en-US" w:eastAsia="zh-CN" w:bidi="ar-SA"/>
        </w:rPr>
        <w:t xml:space="preserve">    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kern w:val="2"/>
          <w:sz w:val="44"/>
          <w:szCs w:val="44"/>
          <w:highlight w:val="none"/>
          <w:lang w:val="en-US" w:eastAsia="zh-CN" w:bidi="ar-SA"/>
        </w:rPr>
        <w:t>村2025年大豆油料单产提升项目补贴发放花名表公示</w:t>
      </w:r>
    </w:p>
    <w:p w14:paraId="4BEDD2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现将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乡（镇）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村大豆单产提升项目补贴发放花名表予以公示（详见附件4），公示期为10天（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日至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月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日）。如有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异议，请在公示期内向以下部门提出意见。公示期满，无异议，即按程序上报。</w:t>
      </w:r>
    </w:p>
    <w:p w14:paraId="3FE67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投诉监督单位名称：阳高县农业农村局</w:t>
      </w:r>
    </w:p>
    <w:p w14:paraId="18AC5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联系电话：0352-6622122</w:t>
      </w:r>
    </w:p>
    <w:p w14:paraId="1BF122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全国监督举报电话：12317</w:t>
      </w:r>
    </w:p>
    <w:p w14:paraId="35DA7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附件：阳高县2025年大豆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油料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单产提升项目补贴发放花名表                            </w:t>
      </w:r>
    </w:p>
    <w:p w14:paraId="4DE00C4C">
      <w:pPr>
        <w:ind w:firstLine="0"/>
        <w:jc w:val="both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7159743D">
      <w:pPr>
        <w:ind w:firstLine="0"/>
        <w:jc w:val="both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                         村委会（盖章）</w:t>
      </w:r>
    </w:p>
    <w:p w14:paraId="1D30AB28">
      <w:pPr>
        <w:ind w:firstLine="640"/>
        <w:jc w:val="both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                      年  月  日</w:t>
      </w:r>
    </w:p>
    <w:p w14:paraId="5DE27D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1" w:fontKey="{98D1674D-D1F9-4D0E-B413-1D6B98DF1544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842A0C3-24B6-490F-884E-0CE484E83F90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CAC83A77-0208-477E-BCD7-1113A101DE1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DBFC340C-52C3-4710-9272-E75E28FA204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224B8B"/>
    <w:rsid w:val="11224B8B"/>
    <w:rsid w:val="2BE71D11"/>
    <w:rsid w:val="330B7B68"/>
    <w:rsid w:val="3C0D3560"/>
    <w:rsid w:val="5CC0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kinsoku/>
      <w:wordWrap w:val="0"/>
      <w:topLinePunct/>
      <w:autoSpaceDE/>
      <w:autoSpaceDN/>
      <w:spacing w:before="340" w:beforeLines="0" w:beforeAutospacing="0" w:after="330" w:afterLines="0" w:afterAutospacing="0" w:line="560" w:lineRule="exact"/>
      <w:jc w:val="both"/>
      <w:outlineLvl w:val="0"/>
    </w:pPr>
    <w:rPr>
      <w:rFonts w:ascii="Arial" w:hAnsi="Arial" w:eastAsia="黑体"/>
      <w:kern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2025-07-30T02:14:00Z</dcterms:created>
  <dc:creator>Mr.w</dc:creator>
  <cp:lastModifiedBy>Mr.w</cp:lastModifiedBy>
  <dcterms:modified xsi:type="dcterms:W3CDTF">2025-07-30T02:14:46Z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D46FEACB41DE46D2B69383A399D69451_11</vt:lpwstr>
  </property>
  <property fmtid="{D5CDD505-2E9C-101B-9397-08002B2CF9AE}" pid="4" name="KSOTemplateDocerSaveRecord">
    <vt:lpwstr>eyJoZGlkIjoiZTg3ZWYzNDVhNDkyMWQxOTgyMDM5YmNmM2YxZmRmYjgiLCJ1c2VySWQiOiIyNjgzNTcyNzEifQ==</vt:lpwstr>
  </property>
</Properties>
</file>